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29" w:type="dxa"/>
        <w:tblCellMar>
          <w:top w:w="65" w:type="dxa"/>
          <w:left w:w="374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D5F9C" w14:paraId="4921D175" w14:textId="77777777">
        <w:trPr>
          <w:trHeight w:val="782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CA53" w14:textId="77777777" w:rsidR="004D5F9C" w:rsidRDefault="009B28D9">
            <w:pPr>
              <w:spacing w:after="0" w:line="259" w:lineRule="auto"/>
              <w:ind w:left="0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D5F9C" w14:paraId="1BE116D6" w14:textId="77777777">
        <w:trPr>
          <w:trHeight w:val="83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D405C" w14:textId="77777777" w:rsidR="004D5F9C" w:rsidRDefault="009B28D9">
            <w:pPr>
              <w:spacing w:after="0" w:line="259" w:lineRule="auto"/>
              <w:ind w:left="0" w:firstLine="0"/>
            </w:pPr>
            <w:r>
              <w:t>SUBJECT:  Consent for Treatment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ACE81" w14:textId="77777777" w:rsidR="004D5F9C" w:rsidRDefault="009B28D9">
            <w:pPr>
              <w:spacing w:after="0" w:line="259" w:lineRule="auto"/>
              <w:ind w:left="0" w:firstLine="0"/>
            </w:pPr>
            <w:r>
              <w:t>Section:  8902A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D5F9C" w14:paraId="1BBEC430" w14:textId="77777777">
        <w:trPr>
          <w:trHeight w:val="79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5DFC4" w14:textId="77777777" w:rsidR="004D5F9C" w:rsidRDefault="009B28D9">
            <w:pPr>
              <w:spacing w:after="0" w:line="259" w:lineRule="auto"/>
              <w:ind w:left="0" w:firstLine="0"/>
            </w:pPr>
            <w:r>
              <w:t xml:space="preserve">Effective Date:  September 27, </w:t>
            </w:r>
            <w:proofErr w:type="gramStart"/>
            <w:r>
              <w:t>1994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63BBF" w14:textId="77777777" w:rsidR="004D5F9C" w:rsidRDefault="009B28D9">
            <w:pPr>
              <w:spacing w:after="0" w:line="259" w:lineRule="auto"/>
              <w:ind w:left="0" w:firstLine="0"/>
            </w:pPr>
            <w:r>
              <w:t>Revised Date:  March 7</w:t>
            </w:r>
            <w:r>
              <w:t xml:space="preserve">, </w:t>
            </w:r>
            <w:proofErr w:type="gramStart"/>
            <w:r>
              <w:t>2022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07928F4" w14:textId="77777777" w:rsidR="004D5F9C" w:rsidRDefault="009B28D9">
      <w:pPr>
        <w:spacing w:after="280" w:line="259" w:lineRule="auto"/>
        <w:ind w:left="15" w:firstLine="0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14:paraId="4324BF01" w14:textId="77777777" w:rsidR="004D5F9C" w:rsidRDefault="009B28D9">
      <w:r>
        <w:t>Informed consent shall be obtained for the following conditions:</w:t>
      </w:r>
      <w:r>
        <w:rPr>
          <w:rFonts w:ascii="Calibri" w:eastAsia="Calibri" w:hAnsi="Calibri" w:cs="Calibri"/>
        </w:rPr>
        <w:t xml:space="preserve"> </w:t>
      </w:r>
    </w:p>
    <w:p w14:paraId="73C06333" w14:textId="77777777" w:rsidR="004D5F9C" w:rsidRDefault="009B28D9">
      <w:pPr>
        <w:numPr>
          <w:ilvl w:val="0"/>
          <w:numId w:val="1"/>
        </w:numPr>
        <w:ind w:hanging="360"/>
      </w:pPr>
      <w:r>
        <w:t>Participation in Montcalm Care Network direct operated or contract provided services.</w:t>
      </w:r>
      <w:r>
        <w:rPr>
          <w:rFonts w:ascii="Calibri" w:eastAsia="Calibri" w:hAnsi="Calibri" w:cs="Calibri"/>
        </w:rPr>
        <w:t xml:space="preserve"> </w:t>
      </w:r>
    </w:p>
    <w:p w14:paraId="36AA9F07" w14:textId="77777777" w:rsidR="004D5F9C" w:rsidRDefault="009B28D9">
      <w:pPr>
        <w:numPr>
          <w:ilvl w:val="0"/>
          <w:numId w:val="1"/>
        </w:numPr>
        <w:ind w:hanging="360"/>
      </w:pPr>
      <w:r>
        <w:t>Fingerprinting, photographing, and audio-video taping of recipients.</w:t>
      </w:r>
      <w:r>
        <w:rPr>
          <w:rFonts w:ascii="Calibri" w:eastAsia="Calibri" w:hAnsi="Calibri" w:cs="Calibri"/>
        </w:rPr>
        <w:t xml:space="preserve"> </w:t>
      </w:r>
    </w:p>
    <w:p w14:paraId="4AA3A0FD" w14:textId="77777777" w:rsidR="004D5F9C" w:rsidRDefault="009B28D9">
      <w:pPr>
        <w:numPr>
          <w:ilvl w:val="0"/>
          <w:numId w:val="1"/>
        </w:numPr>
        <w:ind w:hanging="360"/>
      </w:pPr>
      <w:r>
        <w:t>Disclosure of confidential information which requires consent.</w:t>
      </w:r>
      <w:r>
        <w:rPr>
          <w:rFonts w:ascii="Calibri" w:eastAsia="Calibri" w:hAnsi="Calibri" w:cs="Calibri"/>
        </w:rPr>
        <w:t xml:space="preserve"> </w:t>
      </w:r>
    </w:p>
    <w:p w14:paraId="0263F4C3" w14:textId="77777777" w:rsidR="004D5F9C" w:rsidRDefault="009B28D9">
      <w:pPr>
        <w:numPr>
          <w:ilvl w:val="0"/>
          <w:numId w:val="1"/>
        </w:numPr>
        <w:spacing w:after="11"/>
        <w:ind w:hanging="360"/>
      </w:pPr>
      <w:r>
        <w:t>Acceptance of medication</w:t>
      </w:r>
      <w:r>
        <w:rPr>
          <w:rFonts w:ascii="Calibri" w:eastAsia="Calibri" w:hAnsi="Calibri" w:cs="Calibri"/>
        </w:rPr>
        <w:t xml:space="preserve">. </w:t>
      </w:r>
    </w:p>
    <w:p w14:paraId="4FB19110" w14:textId="77777777" w:rsidR="004D5F9C" w:rsidRDefault="009B28D9">
      <w:pPr>
        <w:spacing w:after="0" w:line="259" w:lineRule="auto"/>
        <w:ind w:left="1080" w:firstLine="0"/>
      </w:pPr>
      <w:r>
        <w:t xml:space="preserve"> </w:t>
      </w:r>
    </w:p>
    <w:p w14:paraId="6A1703CE" w14:textId="77777777" w:rsidR="004D5F9C" w:rsidRDefault="009B28D9">
      <w:pPr>
        <w:numPr>
          <w:ilvl w:val="0"/>
          <w:numId w:val="1"/>
        </w:numPr>
        <w:spacing w:after="9"/>
        <w:ind w:hanging="360"/>
      </w:pPr>
      <w:r>
        <w:t xml:space="preserve">Vaccinations. </w:t>
      </w:r>
    </w:p>
    <w:p w14:paraId="0FF9E362" w14:textId="77777777" w:rsidR="004D5F9C" w:rsidRDefault="009B28D9">
      <w:pPr>
        <w:spacing w:after="0" w:line="259" w:lineRule="auto"/>
        <w:ind w:left="1080" w:firstLine="0"/>
      </w:pPr>
      <w:r>
        <w:t xml:space="preserve"> </w:t>
      </w:r>
    </w:p>
    <w:p w14:paraId="0094EF83" w14:textId="77777777" w:rsidR="004D5F9C" w:rsidRDefault="009B28D9">
      <w:pPr>
        <w:numPr>
          <w:ilvl w:val="0"/>
          <w:numId w:val="1"/>
        </w:numPr>
        <w:spacing w:after="9"/>
        <w:ind w:hanging="360"/>
      </w:pPr>
      <w:r>
        <w:t xml:space="preserve">HIV/HEP C testing. </w:t>
      </w:r>
    </w:p>
    <w:p w14:paraId="6CB51DF3" w14:textId="77777777" w:rsidR="004D5F9C" w:rsidRDefault="009B28D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4D5F9C">
      <w:pgSz w:w="12240" w:h="15840"/>
      <w:pgMar w:top="1440" w:right="2335" w:bottom="1440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84C"/>
    <w:multiLevelType w:val="hybridMultilevel"/>
    <w:tmpl w:val="4FC84334"/>
    <w:lvl w:ilvl="0" w:tplc="976A47BA">
      <w:start w:val="1"/>
      <w:numFmt w:val="decimal"/>
      <w:lvlText w:val="%1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E49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2ACD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E9E5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08A7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94BA5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E6DE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F0B10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E9B2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213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9C"/>
    <w:rsid w:val="004D5F9C"/>
    <w:rsid w:val="009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C39A"/>
  <w15:docId w15:val="{B16525F7-B3FB-4BDC-A81D-EAE376C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1" w:line="249" w:lineRule="auto"/>
      <w:ind w:left="2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Effective_x0020_Date xmlns="2e9f0917-2bf7-4e0a-a1a7-de1bbf40d805">1994-09-27T04:00:00+00:00</Effective_x0020_Date>
    <Subsection xmlns="2e9f0917-2bf7-4e0a-a1a7-de1bbf40d805">8902A</Subsection>
    <Doc_Type xmlns="2e9f0917-2bf7-4e0a-a1a7-de1bbf40d805">Procedure</Doc_Type>
    <Revision xmlns="2e9f0917-2bf7-4e0a-a1a7-de1bbf40d805">1</Revision>
    <Status xmlns="2e9f0917-2bf7-4e0a-a1a7-de1bbf40d805">Active</Status>
    <Revised_x0020_Date xmlns="2e9f0917-2bf7-4e0a-a1a7-de1bbf40d805">2022-03-07T05:00:00+00:00</Revised_x0020_Date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6256BEF9-C9DC-4595-B9E6-8F6E1D97587C}"/>
</file>

<file path=customXml/itemProps2.xml><?xml version="1.0" encoding="utf-8"?>
<ds:datastoreItem xmlns:ds="http://schemas.openxmlformats.org/officeDocument/2006/customXml" ds:itemID="{F3492892-78DF-49AA-BAF7-365847E3490E}"/>
</file>

<file path=customXml/itemProps3.xml><?xml version="1.0" encoding="utf-8"?>
<ds:datastoreItem xmlns:ds="http://schemas.openxmlformats.org/officeDocument/2006/customXml" ds:itemID="{4C72F064-45DA-4686-A935-724E423B7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8902A            Subject: Consent for Treatment</dc:title>
  <dc:subject>Consent for Treatment</dc:subject>
  <dc:creator>ahubbard</dc:creator>
  <cp:keywords/>
  <cp:lastModifiedBy>Shawn Wise</cp:lastModifiedBy>
  <cp:revision>2</cp:revision>
  <dcterms:created xsi:type="dcterms:W3CDTF">2022-05-27T12:37:00Z</dcterms:created>
  <dcterms:modified xsi:type="dcterms:W3CDTF">2022-05-27T12:37:00Z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