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60" w:type="dxa"/>
        <w:tblInd w:w="6" w:type="dxa"/>
        <w:tblCellMar>
          <w:top w:w="31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775BCF" w14:paraId="029CF9F4" w14:textId="77777777">
        <w:trPr>
          <w:trHeight w:val="559"/>
        </w:trPr>
        <w:tc>
          <w:tcPr>
            <w:tcW w:w="9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D51EB" w14:textId="77777777" w:rsidR="00775BCF" w:rsidRDefault="00DA04E2">
            <w:pPr>
              <w:spacing w:after="0" w:line="259" w:lineRule="auto"/>
              <w:ind w:left="368" w:right="0" w:firstLine="0"/>
            </w:pPr>
            <w:r>
              <w:rPr>
                <w:b/>
              </w:rPr>
              <w:t>MONTCALM CARE NETWORK</w:t>
            </w:r>
          </w:p>
          <w:p w14:paraId="593C8A92" w14:textId="77777777" w:rsidR="00775BCF" w:rsidRDefault="00DA04E2">
            <w:pPr>
              <w:spacing w:after="0" w:line="259" w:lineRule="auto"/>
              <w:ind w:left="368" w:right="0" w:firstLine="0"/>
            </w:pPr>
            <w:r>
              <w:rPr>
                <w:b/>
              </w:rPr>
              <w:t>611 North State Street, Stanton, MI 48888</w:t>
            </w:r>
          </w:p>
        </w:tc>
      </w:tr>
      <w:tr w:rsidR="00775BCF" w14:paraId="08E9F9AD" w14:textId="77777777">
        <w:trPr>
          <w:trHeight w:val="794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DC33B" w14:textId="77777777" w:rsidR="00775BCF" w:rsidRDefault="00DA04E2">
            <w:pPr>
              <w:spacing w:after="0" w:line="259" w:lineRule="auto"/>
              <w:ind w:left="368" w:right="0" w:firstLine="0"/>
            </w:pPr>
            <w:r>
              <w:t>SUBJECT:  Medical Equipment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7941E" w14:textId="77777777" w:rsidR="00775BCF" w:rsidRDefault="00DA04E2">
            <w:pPr>
              <w:spacing w:after="0" w:line="259" w:lineRule="auto"/>
              <w:ind w:left="368" w:right="0" w:firstLine="0"/>
            </w:pPr>
            <w:r>
              <w:t>Section:  8306</w:t>
            </w:r>
          </w:p>
        </w:tc>
      </w:tr>
      <w:tr w:rsidR="00775BCF" w14:paraId="6D77D465" w14:textId="77777777">
        <w:trPr>
          <w:trHeight w:val="768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C0CDC" w14:textId="77777777" w:rsidR="00775BCF" w:rsidRDefault="00DA04E2">
            <w:pPr>
              <w:spacing w:after="0" w:line="259" w:lineRule="auto"/>
              <w:ind w:left="368" w:right="0" w:firstLine="0"/>
            </w:pPr>
            <w:r>
              <w:t>Effective Date:  March 26, 1996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61170" w14:textId="77777777" w:rsidR="00775BCF" w:rsidRDefault="00DA04E2">
            <w:pPr>
              <w:spacing w:after="0" w:line="259" w:lineRule="auto"/>
              <w:ind w:left="368" w:right="0" w:firstLine="0"/>
            </w:pPr>
            <w:r>
              <w:t>Revised Date:  April 23, 2016</w:t>
            </w:r>
          </w:p>
        </w:tc>
      </w:tr>
      <w:tr w:rsidR="00775BCF" w14:paraId="4A4DFE49" w14:textId="77777777">
        <w:trPr>
          <w:trHeight w:val="281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C174F" w14:textId="77777777" w:rsidR="00775BCF" w:rsidRDefault="00DA04E2">
            <w:pPr>
              <w:spacing w:after="0" w:line="259" w:lineRule="auto"/>
              <w:ind w:left="-6" w:right="0" w:firstLine="0"/>
            </w:pPr>
            <w:r>
              <w:rPr>
                <w:rFonts w:ascii="Microsoft Sans Serif" w:eastAsia="Microsoft Sans Serif" w:hAnsi="Microsoft Sans Serif" w:cs="Microsoft Sans Serif"/>
                <w:sz w:val="20"/>
              </w:rPr>
              <w:t xml:space="preserve">        Version: 2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70BD7" w14:textId="77777777" w:rsidR="00775BCF" w:rsidRDefault="00DA04E2">
            <w:pPr>
              <w:spacing w:after="0" w:line="259" w:lineRule="auto"/>
              <w:ind w:left="-6" w:right="0" w:firstLine="0"/>
            </w:pPr>
            <w:r>
              <w:rPr>
                <w:rFonts w:ascii="Microsoft Sans Serif" w:eastAsia="Microsoft Sans Serif" w:hAnsi="Microsoft Sans Serif" w:cs="Microsoft Sans Serif"/>
                <w:sz w:val="20"/>
              </w:rPr>
              <w:t xml:space="preserve">        Status: Current</w:t>
            </w:r>
          </w:p>
        </w:tc>
      </w:tr>
    </w:tbl>
    <w:p w14:paraId="2D2125CA" w14:textId="77777777" w:rsidR="00775BCF" w:rsidRDefault="00DA04E2">
      <w:pPr>
        <w:spacing w:after="278"/>
        <w:ind w:right="566"/>
      </w:pPr>
      <w:r>
        <w:t>Medical equipment on-site at Montcalm Care Network includes but is not limited to the follow types:</w:t>
      </w:r>
    </w:p>
    <w:p w14:paraId="6BB3861B" w14:textId="77777777" w:rsidR="00775BCF" w:rsidRDefault="00DA04E2">
      <w:pPr>
        <w:numPr>
          <w:ilvl w:val="0"/>
          <w:numId w:val="1"/>
        </w:numPr>
        <w:ind w:right="566" w:hanging="240"/>
      </w:pPr>
      <w:r>
        <w:t>Procedural instruments</w:t>
      </w:r>
    </w:p>
    <w:p w14:paraId="612C9DD6" w14:textId="77777777" w:rsidR="00775BCF" w:rsidRDefault="00DA04E2">
      <w:pPr>
        <w:numPr>
          <w:ilvl w:val="0"/>
          <w:numId w:val="1"/>
        </w:numPr>
        <w:ind w:right="566" w:hanging="240"/>
      </w:pPr>
      <w:r>
        <w:t>Procedure lights</w:t>
      </w:r>
    </w:p>
    <w:p w14:paraId="07B00778" w14:textId="77777777" w:rsidR="00775BCF" w:rsidRDefault="00DA04E2">
      <w:pPr>
        <w:numPr>
          <w:ilvl w:val="0"/>
          <w:numId w:val="1"/>
        </w:numPr>
        <w:ind w:right="566" w:hanging="240"/>
      </w:pPr>
      <w:r>
        <w:t>Mobile Pulse Oximeters</w:t>
      </w:r>
    </w:p>
    <w:p w14:paraId="071B2937" w14:textId="77777777" w:rsidR="00775BCF" w:rsidRDefault="00DA04E2">
      <w:pPr>
        <w:numPr>
          <w:ilvl w:val="0"/>
          <w:numId w:val="1"/>
        </w:numPr>
        <w:ind w:right="566" w:hanging="240"/>
      </w:pPr>
      <w:proofErr w:type="spellStart"/>
      <w:r>
        <w:t>Nitrospray</w:t>
      </w:r>
      <w:proofErr w:type="spellEnd"/>
      <w:r>
        <w:t xml:space="preserve"> canisters</w:t>
      </w:r>
    </w:p>
    <w:p w14:paraId="3808D34F" w14:textId="77777777" w:rsidR="00775BCF" w:rsidRDefault="00DA04E2">
      <w:pPr>
        <w:numPr>
          <w:ilvl w:val="0"/>
          <w:numId w:val="1"/>
        </w:numPr>
        <w:ind w:right="566" w:hanging="240"/>
      </w:pPr>
      <w:r>
        <w:t>Centrifuge</w:t>
      </w:r>
    </w:p>
    <w:p w14:paraId="459F5D9B" w14:textId="77777777" w:rsidR="00775BCF" w:rsidRDefault="00DA04E2">
      <w:pPr>
        <w:numPr>
          <w:ilvl w:val="0"/>
          <w:numId w:val="1"/>
        </w:numPr>
        <w:ind w:right="566" w:hanging="240"/>
      </w:pPr>
      <w:r>
        <w:t>Electrocardiograph</w:t>
      </w:r>
    </w:p>
    <w:p w14:paraId="0DD6F055" w14:textId="77777777" w:rsidR="00775BCF" w:rsidRDefault="00DA04E2">
      <w:pPr>
        <w:numPr>
          <w:ilvl w:val="0"/>
          <w:numId w:val="1"/>
        </w:numPr>
        <w:ind w:right="566" w:hanging="240"/>
      </w:pPr>
      <w:r>
        <w:t>Nebulizer</w:t>
      </w:r>
    </w:p>
    <w:p w14:paraId="09CEAB5F" w14:textId="77777777" w:rsidR="00775BCF" w:rsidRDefault="00DA04E2">
      <w:pPr>
        <w:numPr>
          <w:ilvl w:val="0"/>
          <w:numId w:val="1"/>
        </w:numPr>
        <w:ind w:right="566" w:hanging="240"/>
      </w:pPr>
      <w:r>
        <w:t>Procedure table</w:t>
      </w:r>
    </w:p>
    <w:p w14:paraId="589121B8" w14:textId="77777777" w:rsidR="00775BCF" w:rsidRDefault="00DA04E2">
      <w:pPr>
        <w:numPr>
          <w:ilvl w:val="0"/>
          <w:numId w:val="1"/>
        </w:numPr>
        <w:ind w:right="566" w:hanging="240"/>
      </w:pPr>
      <w:r>
        <w:t>Medical grad refrigerators</w:t>
      </w:r>
    </w:p>
    <w:p w14:paraId="52C77140" w14:textId="77777777" w:rsidR="00775BCF" w:rsidRDefault="00DA04E2">
      <w:pPr>
        <w:numPr>
          <w:ilvl w:val="0"/>
          <w:numId w:val="1"/>
        </w:numPr>
        <w:ind w:right="566" w:hanging="240"/>
      </w:pPr>
      <w:r>
        <w:t>Wheelchair</w:t>
      </w:r>
    </w:p>
    <w:p w14:paraId="4850832F" w14:textId="77777777" w:rsidR="00775BCF" w:rsidRDefault="00DA04E2">
      <w:pPr>
        <w:numPr>
          <w:ilvl w:val="0"/>
          <w:numId w:val="1"/>
        </w:numPr>
        <w:ind w:right="566" w:hanging="240"/>
      </w:pPr>
      <w:r>
        <w:t>Scales</w:t>
      </w:r>
    </w:p>
    <w:p w14:paraId="53C5813B" w14:textId="77777777" w:rsidR="00775BCF" w:rsidRDefault="00DA04E2">
      <w:pPr>
        <w:numPr>
          <w:ilvl w:val="0"/>
          <w:numId w:val="1"/>
        </w:numPr>
        <w:ind w:right="566" w:hanging="240"/>
      </w:pPr>
      <w:r>
        <w:t>Blood pressure cuffs</w:t>
      </w:r>
    </w:p>
    <w:p w14:paraId="5AFBA87F" w14:textId="77777777" w:rsidR="00775BCF" w:rsidRDefault="00DA04E2">
      <w:pPr>
        <w:numPr>
          <w:ilvl w:val="0"/>
          <w:numId w:val="1"/>
        </w:numPr>
        <w:ind w:right="566" w:hanging="240"/>
      </w:pPr>
      <w:r>
        <w:t>Otoscopes and ophthalmoscopes</w:t>
      </w:r>
    </w:p>
    <w:p w14:paraId="037BF7D7" w14:textId="77777777" w:rsidR="00775BCF" w:rsidRDefault="00DA04E2">
      <w:pPr>
        <w:numPr>
          <w:ilvl w:val="0"/>
          <w:numId w:val="1"/>
        </w:numPr>
        <w:ind w:right="566" w:hanging="240"/>
      </w:pPr>
      <w:r>
        <w:t>Thermometers</w:t>
      </w:r>
    </w:p>
    <w:p w14:paraId="45DFB591" w14:textId="77777777" w:rsidR="00775BCF" w:rsidRDefault="00DA04E2">
      <w:pPr>
        <w:numPr>
          <w:ilvl w:val="0"/>
          <w:numId w:val="1"/>
        </w:numPr>
        <w:spacing w:after="210"/>
        <w:ind w:right="566" w:hanging="240"/>
      </w:pPr>
      <w:r>
        <w:t>Stethoscopes</w:t>
      </w:r>
    </w:p>
    <w:p w14:paraId="324559F0" w14:textId="77777777" w:rsidR="00775BCF" w:rsidRDefault="00DA04E2">
      <w:pPr>
        <w:spacing w:after="491"/>
        <w:ind w:right="566"/>
      </w:pPr>
      <w:r>
        <w:t>Equipment will be cleaned after each use utilizing proper sterilization and/or cleaning procedures dependent on the equipment. All equ</w:t>
      </w:r>
      <w:r>
        <w:t xml:space="preserve">ipment is inventoried, inspected at least yearly for maintenance and </w:t>
      </w:r>
      <w:proofErr w:type="gramStart"/>
      <w:r>
        <w:t>calibration</w:t>
      </w:r>
      <w:proofErr w:type="gramEnd"/>
      <w:r>
        <w:t xml:space="preserve"> and is replaced as necessary.  </w:t>
      </w:r>
    </w:p>
    <w:sectPr w:rsidR="00775BCF">
      <w:pgSz w:w="12240" w:h="15840"/>
      <w:pgMar w:top="1440" w:right="198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E2B95"/>
    <w:multiLevelType w:val="hybridMultilevel"/>
    <w:tmpl w:val="49E2C910"/>
    <w:lvl w:ilvl="0" w:tplc="DD3E412C">
      <w:start w:val="1"/>
      <w:numFmt w:val="bullet"/>
      <w:lvlText w:val="•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487B5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E0E0E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C6EC2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E28ED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EAE6F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0A4AD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182EB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BE532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12412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BCF"/>
    <w:rsid w:val="00775BCF"/>
    <w:rsid w:val="00DA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8DE3B"/>
  <w15:docId w15:val="{D07E041D-AF20-4650-9F36-193D11F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50" w:lineRule="auto"/>
      <w:ind w:left="10" w:right="427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5AA3FE32EFE4B9D0CAB1222D72518" ma:contentTypeVersion="25" ma:contentTypeDescription="Create a new document." ma:contentTypeScope="" ma:versionID="1887eac9abbefa749ed807659bcca8f6">
  <xsd:schema xmlns:xsd="http://www.w3.org/2001/XMLSchema" xmlns:xs="http://www.w3.org/2001/XMLSchema" xmlns:p="http://schemas.microsoft.com/office/2006/metadata/properties" xmlns:ns2="2e9f0917-2bf7-4e0a-a1a7-de1bbf40d805" xmlns:ns3="b1d7ad51-0e84-40f2-8f53-7e9c8be922a4" targetNamespace="http://schemas.microsoft.com/office/2006/metadata/properties" ma:root="true" ma:fieldsID="ac48497d530c82b03b660b76a2ab5a38" ns2:_="" ns3:_="">
    <xsd:import namespace="2e9f0917-2bf7-4e0a-a1a7-de1bbf40d805"/>
    <xsd:import namespace="b1d7ad51-0e84-40f2-8f53-7e9c8be922a4"/>
    <xsd:element name="properties">
      <xsd:complexType>
        <xsd:sequence>
          <xsd:element name="documentManagement">
            <xsd:complexType>
              <xsd:all>
                <xsd:element ref="ns2:Section" minOccurs="0"/>
                <xsd:element ref="ns2:Status" minOccurs="0"/>
                <xsd:element ref="ns2:Effective_x0020_Date" minOccurs="0"/>
                <xsd:element ref="ns2:Subsection" minOccurs="0"/>
                <xsd:element ref="ns2:Revised_x0020_Date" minOccurs="0"/>
                <xsd:element ref="ns2:Revision" minOccurs="0"/>
                <xsd:element ref="ns2:Doc_Ty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Provider_x0020_Polic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f0917-2bf7-4e0a-a1a7-de1bbf40d805" elementFormDefault="qualified">
    <xsd:import namespace="http://schemas.microsoft.com/office/2006/documentManagement/types"/>
    <xsd:import namespace="http://schemas.microsoft.com/office/infopath/2007/PartnerControls"/>
    <xsd:element name="Section" ma:index="2" nillable="true" ma:displayName="Section" ma:format="Dropdown" ma:internalName="Section" ma:readOnly="false">
      <xsd:simpleType>
        <xsd:restriction base="dms:Choice">
          <xsd:enumeration value="Foundations of the Montcalm Care Network - 1000 Series"/>
          <xsd:enumeration value="By-Laws of the Board - 2000 Series"/>
          <xsd:enumeration value="Board Internal Policies - 3000 Series"/>
          <xsd:enumeration value="Administrative Operations - 4000 Series"/>
          <xsd:enumeration value="Quality Assessment and Performance Improvement - 5000 Series"/>
          <xsd:enumeration value="Fiscal Management - 6000 Series"/>
          <xsd:enumeration value="Personnel - 7000 Series"/>
          <xsd:enumeration value="Clinical Care and Recipient Rights - 8000 Series"/>
          <xsd:enumeration value="Community Relations - 9000 Series"/>
          <xsd:enumeration value="Safety - 10000 Series"/>
          <xsd:enumeration value="Compliance and Information Systems - 11000 Series"/>
        </xsd:restriction>
      </xsd:simpleType>
    </xsd:element>
    <xsd:element name="Status" ma:index="3" nillable="true" ma:displayName="Status" ma:default="Active" ma:format="Dropdown" ma:internalName="Status" ma:readOnly="false">
      <xsd:simpleType>
        <xsd:restriction base="dms:Choice">
          <xsd:enumeration value="Active"/>
          <xsd:enumeration value="Inactive"/>
        </xsd:restriction>
      </xsd:simpleType>
    </xsd:element>
    <xsd:element name="Effective_x0020_Date" ma:index="4" nillable="true" ma:displayName="Effective Date" ma:format="DateOnly" ma:internalName="Effective_x0020_Date" ma:readOnly="false">
      <xsd:simpleType>
        <xsd:restriction base="dms:DateTime"/>
      </xsd:simpleType>
    </xsd:element>
    <xsd:element name="Subsection" ma:index="6" nillable="true" ma:displayName="Subsection" ma:internalName="Subsection" ma:readOnly="false">
      <xsd:simpleType>
        <xsd:restriction base="dms:Text">
          <xsd:maxLength value="255"/>
        </xsd:restriction>
      </xsd:simpleType>
    </xsd:element>
    <xsd:element name="Revised_x0020_Date" ma:index="7" nillable="true" ma:displayName="Revised Date" ma:format="DateOnly" ma:internalName="Revised_x0020_Date" ma:readOnly="false">
      <xsd:simpleType>
        <xsd:restriction base="dms:DateTime"/>
      </xsd:simpleType>
    </xsd:element>
    <xsd:element name="Revision" ma:index="8" nillable="true" ma:displayName="Revision" ma:internalName="Revision" ma:readOnly="false">
      <xsd:simpleType>
        <xsd:restriction base="dms:Number"/>
      </xsd:simpleType>
    </xsd:element>
    <xsd:element name="Doc_Type" ma:index="9" nillable="true" ma:displayName="Doc_Type" ma:format="Dropdown" ma:internalName="Doc_Type" ma:readOnly="false">
      <xsd:simpleType>
        <xsd:restriction base="dms:Choice">
          <xsd:enumeration value="Policy"/>
          <xsd:enumeration value="Procedure"/>
          <xsd:enumeration value="Technical Requirement"/>
          <xsd:enumeration value="Form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ovider_x0020_Policy" ma:index="24" nillable="true" ma:displayName="Provider Policy" ma:default="0" ma:description="Is this also a Provider Policy?" ma:internalName="Provider_x0020_Polic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7ad51-0e84-40f2-8f53-7e9c8be922a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 ma:index="5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 xmlns="2e9f0917-2bf7-4e0a-a1a7-de1bbf40d805">Clinical Care and Recipient Rights - 8000 Series</Section>
    <Revised_x0020_Date xmlns="2e9f0917-2bf7-4e0a-a1a7-de1bbf40d805">2016-04-23T04:00:00+00:00</Revised_x0020_Date>
    <Effective_x0020_Date xmlns="2e9f0917-2bf7-4e0a-a1a7-de1bbf40d805">1996-03-26T05:00:00+00:00</Effective_x0020_Date>
    <Subsection xmlns="2e9f0917-2bf7-4e0a-a1a7-de1bbf40d805">8306</Subsection>
    <Doc_Type xmlns="2e9f0917-2bf7-4e0a-a1a7-de1bbf40d805">Policy</Doc_Type>
    <Revision xmlns="2e9f0917-2bf7-4e0a-a1a7-de1bbf40d805">2</Revision>
    <Status xmlns="2e9f0917-2bf7-4e0a-a1a7-de1bbf40d805">Active</Status>
    <Provider_x0020_Policy xmlns="2e9f0917-2bf7-4e0a-a1a7-de1bbf40d805">true</Provider_x0020_Policy>
  </documentManagement>
</p:properties>
</file>

<file path=customXml/itemProps1.xml><?xml version="1.0" encoding="utf-8"?>
<ds:datastoreItem xmlns:ds="http://schemas.openxmlformats.org/officeDocument/2006/customXml" ds:itemID="{373A3FA8-AA63-4993-BF2F-4EDB17652A60}"/>
</file>

<file path=customXml/itemProps2.xml><?xml version="1.0" encoding="utf-8"?>
<ds:datastoreItem xmlns:ds="http://schemas.openxmlformats.org/officeDocument/2006/customXml" ds:itemID="{5065B6D8-F201-4B36-9E92-590716F8EE3B}"/>
</file>

<file path=customXml/itemProps3.xml><?xml version="1.0" encoding="utf-8"?>
<ds:datastoreItem xmlns:ds="http://schemas.openxmlformats.org/officeDocument/2006/customXml" ds:itemID="{09FC6DFD-E354-45FA-9B8C-E590F54EC2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Section: 8306            Subject: Medical Equipment</dc:title>
  <dc:subject>Medical Equipment</dc:subject>
  <dc:creator>ahubbard</dc:creator>
  <cp:keywords/>
  <cp:lastModifiedBy>Aaron Hubbard</cp:lastModifiedBy>
  <cp:revision>2</cp:revision>
  <dcterms:created xsi:type="dcterms:W3CDTF">2022-04-05T16:43:00Z</dcterms:created>
  <dcterms:modified xsi:type="dcterms:W3CDTF">2022-04-05T16:43:00Z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0x0101005A65AA3FE32EFE4B9D0CAB1222D72518</vt:lpwstr>
  </property>
</Properties>
</file>