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6" w:type="dxa"/>
        <w:tblCellMar>
          <w:top w:w="12" w:type="dxa"/>
          <w:left w:w="0" w:type="dxa"/>
          <w:bottom w:w="22" w:type="dxa"/>
          <w:right w:w="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D30C1" w14:paraId="3674D70A" w14:textId="77777777">
        <w:trPr>
          <w:trHeight w:val="273"/>
        </w:trPr>
        <w:tc>
          <w:tcPr>
            <w:tcW w:w="9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FD3C" w14:textId="77777777" w:rsidR="007D30C1" w:rsidRDefault="001966BB">
            <w:pPr>
              <w:spacing w:after="0" w:line="259" w:lineRule="auto"/>
              <w:ind w:left="368" w:firstLine="0"/>
            </w:pPr>
            <w:r>
              <w:rPr>
                <w:b/>
              </w:rPr>
              <w:t>MONTCALM CARE NETWORK                                                                       PROCEDURE 611 North State Street, Stanton, MI 48888</w:t>
            </w:r>
          </w:p>
        </w:tc>
      </w:tr>
      <w:tr w:rsidR="007D30C1" w14:paraId="7E92D129" w14:textId="77777777">
        <w:trPr>
          <w:trHeight w:val="43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7838" w14:textId="77777777" w:rsidR="007D30C1" w:rsidRDefault="007D30C1">
            <w:pPr>
              <w:spacing w:after="160" w:line="259" w:lineRule="auto"/>
              <w:ind w:left="0" w:firstLine="0"/>
            </w:pPr>
          </w:p>
        </w:tc>
      </w:tr>
      <w:tr w:rsidR="007D30C1" w14:paraId="01F02064" w14:textId="77777777">
        <w:trPr>
          <w:trHeight w:val="81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6F0369" w14:textId="77777777" w:rsidR="007D30C1" w:rsidRDefault="001966BB">
            <w:pPr>
              <w:spacing w:after="0" w:line="259" w:lineRule="auto"/>
              <w:ind w:left="0" w:right="160" w:firstLine="0"/>
              <w:jc w:val="right"/>
            </w:pPr>
            <w:r>
              <w:t xml:space="preserve">SUBJECT:  Limitations to Communication, </w:t>
            </w:r>
          </w:p>
          <w:p w14:paraId="7AE2B42C" w14:textId="77777777" w:rsidR="007D30C1" w:rsidRDefault="001966BB">
            <w:pPr>
              <w:spacing w:after="0" w:line="259" w:lineRule="auto"/>
              <w:ind w:left="0" w:right="185" w:firstLine="0"/>
              <w:jc w:val="right"/>
            </w:pPr>
            <w:r>
              <w:t>Mail, Telephone and Visitation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704CD" w14:textId="77777777" w:rsidR="007D30C1" w:rsidRDefault="001966BB">
            <w:pPr>
              <w:spacing w:after="0" w:line="259" w:lineRule="auto"/>
              <w:ind w:left="368" w:firstLine="0"/>
            </w:pPr>
            <w:r>
              <w:t>Section:  8919A</w:t>
            </w:r>
          </w:p>
        </w:tc>
      </w:tr>
      <w:tr w:rsidR="007D30C1" w14:paraId="5478F8BA" w14:textId="77777777">
        <w:trPr>
          <w:trHeight w:val="76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74FBA" w14:textId="77777777" w:rsidR="007D30C1" w:rsidRDefault="001966BB">
            <w:pPr>
              <w:spacing w:after="0" w:line="259" w:lineRule="auto"/>
              <w:ind w:left="368" w:firstLine="0"/>
            </w:pPr>
            <w:r>
              <w:t>Effective Date:  April 25, 2006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A83A4" w14:textId="77777777" w:rsidR="007D30C1" w:rsidRDefault="001966BB">
            <w:pPr>
              <w:spacing w:after="0" w:line="259" w:lineRule="auto"/>
              <w:ind w:left="368" w:firstLine="0"/>
            </w:pPr>
            <w:r>
              <w:t xml:space="preserve">Revised Date:  </w:t>
            </w:r>
          </w:p>
        </w:tc>
      </w:tr>
      <w:tr w:rsidR="007D30C1" w14:paraId="2DAE0A0F" w14:textId="77777777">
        <w:trPr>
          <w:trHeight w:val="25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E2B8" w14:textId="77777777" w:rsidR="007D30C1" w:rsidRDefault="001966BB">
            <w:pPr>
              <w:spacing w:after="0" w:line="259" w:lineRule="auto"/>
              <w:ind w:left="-6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Version: 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7CF1" w14:textId="77777777" w:rsidR="007D30C1" w:rsidRDefault="001966BB">
            <w:pPr>
              <w:spacing w:after="0" w:line="259" w:lineRule="auto"/>
              <w:ind w:left="-6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Status: Current</w:t>
            </w:r>
          </w:p>
        </w:tc>
      </w:tr>
    </w:tbl>
    <w:p w14:paraId="08C4B97E" w14:textId="77777777" w:rsidR="007D30C1" w:rsidRDefault="001966BB">
      <w:pPr>
        <w:numPr>
          <w:ilvl w:val="0"/>
          <w:numId w:val="1"/>
        </w:numPr>
        <w:ind w:hanging="720"/>
      </w:pPr>
      <w:r>
        <w:t>All limitations not imposed by general program rules will be documented in the</w:t>
      </w:r>
      <w:r>
        <w:t xml:space="preserve"> </w:t>
      </w:r>
      <w:r>
        <w:t>Person/Family Centered Plan of the recipient.</w:t>
      </w:r>
    </w:p>
    <w:p w14:paraId="7E0CDAA8" w14:textId="77777777" w:rsidR="007D30C1" w:rsidRDefault="001966BB">
      <w:pPr>
        <w:numPr>
          <w:ilvl w:val="0"/>
          <w:numId w:val="1"/>
        </w:numPr>
        <w:ind w:hanging="720"/>
      </w:pPr>
      <w:r>
        <w:t xml:space="preserve">The recipient's right to communication by mail may be limited if each limitation is essential </w:t>
      </w:r>
      <w:proofErr w:type="gramStart"/>
      <w:r>
        <w:t>in order to</w:t>
      </w:r>
      <w:proofErr w:type="gramEnd"/>
      <w:r>
        <w:t xml:space="preserve"> prevent the resident from violating a law, if there is probable cause that mail contains excluded items,</w:t>
      </w:r>
      <w:r>
        <w:t xml:space="preserve"> items limited the Person/Family Centered Plan, or to prevent substantial and serious physical or mental harm to the resident.</w:t>
      </w:r>
    </w:p>
    <w:p w14:paraId="4E2D4E99" w14:textId="77777777" w:rsidR="007D30C1" w:rsidRDefault="001966BB">
      <w:pPr>
        <w:numPr>
          <w:ilvl w:val="0"/>
          <w:numId w:val="1"/>
        </w:numPr>
        <w:ind w:hanging="720"/>
      </w:pPr>
      <w:r>
        <w:t xml:space="preserve">The recipient's right to telephone use may be limited if the person whom the recipient telephones has complained to the facility </w:t>
      </w:r>
      <w:r>
        <w:t>of previous telephone harassment by the recipient and has requested that the recipient be prevented from calling in the future.</w:t>
      </w:r>
    </w:p>
    <w:p w14:paraId="3B2D2F41" w14:textId="77777777" w:rsidR="007D30C1" w:rsidRDefault="001966BB">
      <w:pPr>
        <w:numPr>
          <w:ilvl w:val="0"/>
          <w:numId w:val="1"/>
        </w:numPr>
        <w:ind w:hanging="720"/>
      </w:pPr>
      <w:r>
        <w:t xml:space="preserve">The recipient's right to visits with persons may be limited if each limitation is </w:t>
      </w:r>
      <w:proofErr w:type="gramStart"/>
      <w:r>
        <w:t>in order to</w:t>
      </w:r>
      <w:proofErr w:type="gramEnd"/>
      <w:r>
        <w:t xml:space="preserve"> prevent substantial and serious ph</w:t>
      </w:r>
      <w:r>
        <w:t>ysical or mental harm to the recipient, if harm may include a visit that would substantially upset the recipient and interfere with ongoing habilitation or treatment, or mental harm only if person and limitations are specifically identified in the Person/F</w:t>
      </w:r>
      <w:r>
        <w:t>amily Centered Plan.</w:t>
      </w:r>
    </w:p>
    <w:p w14:paraId="4F7AAB20" w14:textId="77777777" w:rsidR="007D30C1" w:rsidRDefault="001966BB">
      <w:pPr>
        <w:numPr>
          <w:ilvl w:val="0"/>
          <w:numId w:val="1"/>
        </w:numPr>
        <w:spacing w:after="9"/>
        <w:ind w:hanging="720"/>
      </w:pPr>
      <w:r>
        <w:t>Any limitation of communication in the Person/Family Centered Plan will include:</w:t>
      </w:r>
    </w:p>
    <w:p w14:paraId="3003D4A6" w14:textId="77777777" w:rsidR="007D30C1" w:rsidRDefault="001966BB">
      <w:pPr>
        <w:numPr>
          <w:ilvl w:val="1"/>
          <w:numId w:val="1"/>
        </w:numPr>
        <w:spacing w:after="0"/>
        <w:ind w:hanging="360"/>
      </w:pPr>
      <w:r>
        <w:t xml:space="preserve">Justification of the limitation, including significant evidence to support expected mental or physical harm, violation of law, or </w:t>
      </w:r>
      <w:proofErr w:type="gramStart"/>
      <w:r>
        <w:t>harassment;</w:t>
      </w:r>
      <w:proofErr w:type="gramEnd"/>
    </w:p>
    <w:p w14:paraId="1E01BEF8" w14:textId="77777777" w:rsidR="007D30C1" w:rsidRDefault="001966BB">
      <w:pPr>
        <w:numPr>
          <w:ilvl w:val="1"/>
          <w:numId w:val="1"/>
        </w:numPr>
        <w:spacing w:after="0"/>
        <w:ind w:hanging="360"/>
      </w:pPr>
      <w:r>
        <w:t xml:space="preserve">Reasons and evidence to justify extent of limitations as being minimum amount </w:t>
      </w:r>
      <w:proofErr w:type="gramStart"/>
      <w:r>
        <w:t>necessary;</w:t>
      </w:r>
      <w:proofErr w:type="gramEnd"/>
    </w:p>
    <w:p w14:paraId="440801B1" w14:textId="77777777" w:rsidR="007D30C1" w:rsidRDefault="001966BB">
      <w:pPr>
        <w:numPr>
          <w:ilvl w:val="1"/>
          <w:numId w:val="1"/>
        </w:numPr>
        <w:ind w:hanging="360"/>
      </w:pPr>
      <w:r>
        <w:t>The date at which the lim</w:t>
      </w:r>
      <w:r>
        <w:t>itation is to expire.</w:t>
      </w:r>
    </w:p>
    <w:p w14:paraId="0235B5BA" w14:textId="77777777" w:rsidR="007D30C1" w:rsidRDefault="001966BB">
      <w:pPr>
        <w:numPr>
          <w:ilvl w:val="0"/>
          <w:numId w:val="1"/>
        </w:numPr>
        <w:ind w:hanging="720"/>
      </w:pPr>
      <w:r>
        <w:t xml:space="preserve">The recipient will be promptly informed of any limitations, </w:t>
      </w:r>
      <w:proofErr w:type="gramStart"/>
      <w:r>
        <w:t>and also</w:t>
      </w:r>
      <w:proofErr w:type="gramEnd"/>
      <w:r>
        <w:t xml:space="preserve"> informed of the purpose of the limitation.  </w:t>
      </w:r>
    </w:p>
    <w:p w14:paraId="61894C8D" w14:textId="77777777" w:rsidR="007D30C1" w:rsidRDefault="001966BB">
      <w:pPr>
        <w:numPr>
          <w:ilvl w:val="0"/>
          <w:numId w:val="1"/>
        </w:numPr>
        <w:spacing w:after="526"/>
        <w:ind w:hanging="720"/>
      </w:pPr>
      <w:r>
        <w:t>The recipient will be informed by the individual in charge of the Person/Family Centered Plan that they may appeal the j</w:t>
      </w:r>
      <w:r>
        <w:t xml:space="preserve">ustification, </w:t>
      </w:r>
      <w:proofErr w:type="gramStart"/>
      <w:r>
        <w:t>extent</w:t>
      </w:r>
      <w:proofErr w:type="gramEnd"/>
      <w:r>
        <w:t xml:space="preserve"> and duration of any limitation to the rights office.</w:t>
      </w:r>
    </w:p>
    <w:sectPr w:rsidR="007D30C1">
      <w:pgSz w:w="12240" w:h="15840"/>
      <w:pgMar w:top="1440" w:right="144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4E7"/>
    <w:multiLevelType w:val="hybridMultilevel"/>
    <w:tmpl w:val="7A94DABE"/>
    <w:lvl w:ilvl="0" w:tplc="2BA24B0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869C2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8AA8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FCFA4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ACA56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2420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2B93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DEBE7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1EA10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C1"/>
    <w:rsid w:val="001966BB"/>
    <w:rsid w:val="007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9C07"/>
  <w15:docId w15:val="{121350A9-6F1D-4297-8369-040AEA02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1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Effective_x0020_Date xmlns="2e9f0917-2bf7-4e0a-a1a7-de1bbf40d805">2006-04-25T04:00:00+00:00</Effective_x0020_Date>
    <Subsection xmlns="2e9f0917-2bf7-4e0a-a1a7-de1bbf40d805">8919A</Subsection>
    <Doc_Type xmlns="2e9f0917-2bf7-4e0a-a1a7-de1bbf40d805">Procedure</Doc_Type>
    <Revision xmlns="2e9f0917-2bf7-4e0a-a1a7-de1bbf40d805">1</Revision>
    <Status xmlns="2e9f0917-2bf7-4e0a-a1a7-de1bbf40d805">Active</Status>
    <Revised_x0020_Date xmlns="2e9f0917-2bf7-4e0a-a1a7-de1bbf40d805" xsi:nil="true"/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A4255047-BCBE-4085-A21E-EA2630BF8203}"/>
</file>

<file path=customXml/itemProps2.xml><?xml version="1.0" encoding="utf-8"?>
<ds:datastoreItem xmlns:ds="http://schemas.openxmlformats.org/officeDocument/2006/customXml" ds:itemID="{03AAC406-C26D-4D61-B3EE-BDC5A7AAFA9C}"/>
</file>

<file path=customXml/itemProps3.xml><?xml version="1.0" encoding="utf-8"?>
<ds:datastoreItem xmlns:ds="http://schemas.openxmlformats.org/officeDocument/2006/customXml" ds:itemID="{BF174B27-3324-46AE-A944-D0BA1DFA1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8919A            Subject: Limitations to Communication</dc:title>
  <dc:subject>:  Limitations to Communication,  Mail, Telephone and Visitation</dc:subject>
  <dc:creator>ahubbard</dc:creator>
  <cp:keywords/>
  <cp:lastModifiedBy>Aaron Hubbard</cp:lastModifiedBy>
  <cp:revision>2</cp:revision>
  <dcterms:created xsi:type="dcterms:W3CDTF">2022-03-15T17:15:00Z</dcterms:created>
  <dcterms:modified xsi:type="dcterms:W3CDTF">2022-03-15T17:15:00Z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